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0C" w:rsidRDefault="00AF6F0C" w:rsidP="00E43E06">
      <w:pPr>
        <w:pStyle w:val="font8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u w:val="single"/>
        </w:rPr>
      </w:pPr>
    </w:p>
    <w:p w:rsidR="00E43E06" w:rsidRDefault="00E43E06" w:rsidP="00E43E06">
      <w:pPr>
        <w:pStyle w:val="font8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u w:val="single"/>
        </w:rPr>
      </w:pPr>
    </w:p>
    <w:p w:rsidR="00E43E06" w:rsidRDefault="00BD77E8" w:rsidP="00E43E06">
      <w:pPr>
        <w:pStyle w:val="font8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u w:val="single"/>
        </w:rPr>
      </w:pPr>
      <w:r w:rsidRPr="00BD77E8">
        <w:rPr>
          <w:rFonts w:ascii="Arial" w:hAnsi="Arial" w:cs="Arial"/>
          <w:b/>
          <w:bCs/>
          <w:u w:val="single"/>
        </w:rPr>
        <w:t xml:space="preserve">Unfreezing Exercise 2: </w:t>
      </w:r>
      <w:r w:rsidR="00E13CC7">
        <w:rPr>
          <w:rFonts w:ascii="Arial" w:hAnsi="Arial" w:cs="Arial"/>
          <w:b/>
          <w:bCs/>
          <w:u w:val="single"/>
        </w:rPr>
        <w:t xml:space="preserve">Rethinking Your School’s Current Practice </w:t>
      </w:r>
    </w:p>
    <w:p w:rsidR="00D31517" w:rsidRPr="00173F64" w:rsidRDefault="00E13CC7" w:rsidP="00E43E06">
      <w:pPr>
        <w:pStyle w:val="font8"/>
        <w:snapToGrid w:val="0"/>
        <w:spacing w:before="0" w:beforeAutospacing="0" w:after="0" w:afterAutospacing="0"/>
        <w:jc w:val="center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b/>
          <w:bCs/>
          <w:u w:val="single"/>
        </w:rPr>
        <w:t>via</w:t>
      </w:r>
      <w:proofErr w:type="gramEnd"/>
      <w:r>
        <w:rPr>
          <w:rFonts w:ascii="Arial" w:hAnsi="Arial" w:cs="Arial"/>
          <w:b/>
          <w:bCs/>
          <w:u w:val="single"/>
        </w:rPr>
        <w:t xml:space="preserve"> Double-Loop Reflection</w:t>
      </w:r>
    </w:p>
    <w:p w:rsidR="00BD77E8" w:rsidRDefault="00BD77E8" w:rsidP="00E43E06">
      <w:pPr>
        <w:spacing w:after="0" w:line="240" w:lineRule="auto"/>
        <w:rPr>
          <w:rFonts w:ascii="Arial" w:eastAsia="Times New Roman" w:hAnsi="Arial" w:cs="Arial"/>
        </w:rPr>
      </w:pPr>
    </w:p>
    <w:p w:rsidR="00BD77E8" w:rsidRDefault="00BD77E8" w:rsidP="00E43E06">
      <w:pPr>
        <w:spacing w:after="0" w:line="240" w:lineRule="auto"/>
        <w:rPr>
          <w:rFonts w:ascii="Arial" w:eastAsia="Times New Roman" w:hAnsi="Arial" w:cs="Arial"/>
        </w:rPr>
      </w:pPr>
      <w:r w:rsidRPr="00BD77E8">
        <w:rPr>
          <w:rFonts w:ascii="Arial" w:eastAsia="Times New Roman" w:hAnsi="Arial" w:cs="Arial"/>
        </w:rPr>
        <w:t xml:space="preserve">According to Nelda </w:t>
      </w:r>
      <w:proofErr w:type="spellStart"/>
      <w:r w:rsidRPr="00BD77E8">
        <w:rPr>
          <w:rFonts w:ascii="Arial" w:eastAsia="Times New Roman" w:hAnsi="Arial" w:cs="Arial"/>
        </w:rPr>
        <w:t>Cambron</w:t>
      </w:r>
      <w:proofErr w:type="spellEnd"/>
      <w:r w:rsidRPr="00BD77E8">
        <w:rPr>
          <w:rFonts w:ascii="Arial" w:eastAsia="Times New Roman" w:hAnsi="Arial" w:cs="Arial"/>
        </w:rPr>
        <w:t>-McCabe and Janis Dutton, double loop reflection requires “reconsider” and “reframe</w:t>
      </w:r>
      <w:r w:rsidRPr="00E43E06">
        <w:rPr>
          <w:rFonts w:ascii="Arial" w:eastAsia="Times New Roman" w:hAnsi="Arial" w:cs="Arial"/>
          <w:noProof/>
        </w:rPr>
        <w:t>”.</w:t>
      </w:r>
      <w:r w:rsidRPr="00BD77E8">
        <w:rPr>
          <w:rFonts w:ascii="Arial" w:eastAsia="Times New Roman" w:hAnsi="Arial" w:cs="Arial"/>
        </w:rPr>
        <w:t xml:space="preserve"> Consider adopting these questions when discussing with your fellow educators on how to improve STEAM education in your school:</w:t>
      </w:r>
    </w:p>
    <w:p w:rsidR="00BD77E8" w:rsidRPr="00BD77E8" w:rsidRDefault="00BD77E8" w:rsidP="00E43E06">
      <w:pPr>
        <w:spacing w:after="0" w:line="240" w:lineRule="auto"/>
        <w:rPr>
          <w:rFonts w:ascii="Arial" w:eastAsia="Times New Roman" w:hAnsi="Arial" w:cs="Arial"/>
        </w:rPr>
      </w:pPr>
    </w:p>
    <w:p w:rsidR="00BD77E8" w:rsidRPr="00BD77E8" w:rsidRDefault="00BD77E8" w:rsidP="00E43E06">
      <w:pPr>
        <w:spacing w:after="0" w:line="240" w:lineRule="auto"/>
        <w:rPr>
          <w:rFonts w:ascii="Arial" w:eastAsia="Times New Roman" w:hAnsi="Arial" w:cs="Arial"/>
        </w:rPr>
      </w:pPr>
      <w:r w:rsidRPr="00BD77E8">
        <w:rPr>
          <w:rFonts w:ascii="Arial" w:eastAsia="Times New Roman" w:hAnsi="Arial" w:cs="Arial"/>
        </w:rPr>
        <w:t xml:space="preserve">“Reconsider” refers to the reconsidering of </w:t>
      </w:r>
      <w:r w:rsidRPr="00E43E06">
        <w:rPr>
          <w:rFonts w:ascii="Arial" w:eastAsia="Times New Roman" w:hAnsi="Arial" w:cs="Arial"/>
          <w:noProof/>
        </w:rPr>
        <w:t>basic</w:t>
      </w:r>
      <w:r w:rsidRPr="00BD77E8">
        <w:rPr>
          <w:rFonts w:ascii="Arial" w:eastAsia="Times New Roman" w:hAnsi="Arial" w:cs="Arial"/>
        </w:rPr>
        <w:t xml:space="preserve"> assumptions and conclusions and the reasoning that led one to them. Example questions may include:</w:t>
      </w:r>
    </w:p>
    <w:p w:rsidR="00BD77E8" w:rsidRPr="00BD77E8" w:rsidRDefault="00BD77E8" w:rsidP="00E43E0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</w:rPr>
      </w:pPr>
      <w:r w:rsidRPr="00BD77E8">
        <w:rPr>
          <w:rFonts w:ascii="Arial" w:eastAsia="Times New Roman" w:hAnsi="Arial" w:cs="Arial"/>
        </w:rPr>
        <w:t>Is this project/initiative appropriate? Who wins and who loses?</w:t>
      </w:r>
      <w:bookmarkStart w:id="0" w:name="_GoBack"/>
      <w:bookmarkEnd w:id="0"/>
      <w:r w:rsidRPr="00BD77E8">
        <w:rPr>
          <w:rFonts w:ascii="Arial" w:eastAsia="Times New Roman" w:hAnsi="Arial" w:cs="Arial"/>
        </w:rPr>
        <w:t xml:space="preserve"> Is this the right way to do this project?</w:t>
      </w:r>
    </w:p>
    <w:p w:rsidR="00BD77E8" w:rsidRPr="00BD77E8" w:rsidRDefault="00BD77E8" w:rsidP="00E43E0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</w:rPr>
      </w:pPr>
      <w:r w:rsidRPr="00BD77E8">
        <w:rPr>
          <w:rFonts w:ascii="Arial" w:eastAsia="Times New Roman" w:hAnsi="Arial" w:cs="Arial"/>
        </w:rPr>
        <w:t>What is the collective view of reality that underlies our choices?</w:t>
      </w:r>
    </w:p>
    <w:p w:rsidR="00BD77E8" w:rsidRPr="00BD77E8" w:rsidRDefault="00BD77E8" w:rsidP="00E43E0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</w:rPr>
      </w:pPr>
      <w:r w:rsidRPr="00BD77E8">
        <w:rPr>
          <w:rFonts w:ascii="Arial" w:eastAsia="Times New Roman" w:hAnsi="Arial" w:cs="Arial"/>
        </w:rPr>
        <w:t>What will be the consequences of a new approach?</w:t>
      </w:r>
    </w:p>
    <w:p w:rsidR="00BD77E8" w:rsidRDefault="00BD77E8" w:rsidP="00E43E0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</w:rPr>
      </w:pPr>
      <w:r w:rsidRPr="00BD77E8">
        <w:rPr>
          <w:rFonts w:ascii="Arial" w:eastAsia="Times New Roman" w:hAnsi="Arial" w:cs="Arial"/>
        </w:rPr>
        <w:t>What values are we communicating?</w:t>
      </w:r>
    </w:p>
    <w:p w:rsidR="00BD77E8" w:rsidRPr="00BD77E8" w:rsidRDefault="00BD77E8" w:rsidP="00E43E06">
      <w:pPr>
        <w:spacing w:after="0" w:line="240" w:lineRule="auto"/>
        <w:rPr>
          <w:rFonts w:ascii="Arial" w:eastAsia="Times New Roman" w:hAnsi="Arial" w:cs="Arial"/>
        </w:rPr>
      </w:pPr>
    </w:p>
    <w:p w:rsidR="00BD77E8" w:rsidRPr="00BD77E8" w:rsidRDefault="00BD77E8" w:rsidP="00E43E06">
      <w:pPr>
        <w:spacing w:after="0" w:line="240" w:lineRule="auto"/>
        <w:rPr>
          <w:rFonts w:ascii="Arial" w:eastAsia="Times New Roman" w:hAnsi="Arial" w:cs="Arial"/>
        </w:rPr>
      </w:pPr>
      <w:r w:rsidRPr="00BD77E8">
        <w:rPr>
          <w:rFonts w:ascii="Arial" w:eastAsia="Times New Roman" w:hAnsi="Arial" w:cs="Arial"/>
        </w:rPr>
        <w:t>“Reframe” refers to the articulation of new possible guiding ideas and reflection on whether they will expand one’s capabilities. Example questions may include:</w:t>
      </w:r>
    </w:p>
    <w:p w:rsidR="00BD77E8" w:rsidRPr="00BD77E8" w:rsidRDefault="00BD77E8" w:rsidP="00E43E06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</w:rPr>
      </w:pPr>
      <w:r w:rsidRPr="00BD77E8">
        <w:rPr>
          <w:rFonts w:ascii="Arial" w:eastAsia="Times New Roman" w:hAnsi="Arial" w:cs="Arial"/>
        </w:rPr>
        <w:t>How else might we approach our project/initiative?</w:t>
      </w:r>
    </w:p>
    <w:p w:rsidR="00BD77E8" w:rsidRPr="00BD77E8" w:rsidRDefault="00BD77E8" w:rsidP="00E43E06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</w:rPr>
      </w:pPr>
      <w:r w:rsidRPr="00BD77E8">
        <w:rPr>
          <w:rFonts w:ascii="Arial" w:eastAsia="Times New Roman" w:hAnsi="Arial" w:cs="Arial"/>
        </w:rPr>
        <w:t>Is it the right project, the right goals, and the right objectives?</w:t>
      </w:r>
    </w:p>
    <w:p w:rsidR="00BD77E8" w:rsidRPr="00BD77E8" w:rsidRDefault="00BD77E8" w:rsidP="00E43E06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</w:rPr>
      </w:pPr>
      <w:r w:rsidRPr="00BD77E8">
        <w:rPr>
          <w:rFonts w:ascii="Arial" w:eastAsia="Times New Roman" w:hAnsi="Arial" w:cs="Arial"/>
        </w:rPr>
        <w:t>Who decides? Who decides who decides?</w:t>
      </w:r>
    </w:p>
    <w:p w:rsidR="00BD77E8" w:rsidRPr="00BD77E8" w:rsidRDefault="00BD77E8" w:rsidP="00E43E06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</w:rPr>
      </w:pPr>
      <w:r w:rsidRPr="00BD77E8">
        <w:rPr>
          <w:rFonts w:ascii="Arial" w:eastAsia="Times New Roman" w:hAnsi="Arial" w:cs="Arial"/>
        </w:rPr>
        <w:t>What are the conditions here that prevent us from taking risks?</w:t>
      </w:r>
    </w:p>
    <w:p w:rsidR="00BD77E8" w:rsidRPr="00BD77E8" w:rsidRDefault="00BD77E8" w:rsidP="00E43E06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</w:rPr>
      </w:pPr>
      <w:r w:rsidRPr="00BD77E8">
        <w:rPr>
          <w:rFonts w:ascii="Arial" w:eastAsia="Times New Roman" w:hAnsi="Arial" w:cs="Arial"/>
        </w:rPr>
        <w:t>What images might we adopt for our preferred future and the most appropriate values and actions for us?</w:t>
      </w:r>
    </w:p>
    <w:p w:rsidR="00BD77E8" w:rsidRPr="00BD77E8" w:rsidRDefault="00BD77E8" w:rsidP="00E43E06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</w:rPr>
      </w:pPr>
      <w:r w:rsidRPr="00BD77E8">
        <w:rPr>
          <w:rFonts w:ascii="Arial" w:eastAsia="Times New Roman" w:hAnsi="Arial" w:cs="Arial"/>
        </w:rPr>
        <w:t>Why are we doing this? To what end?</w:t>
      </w:r>
    </w:p>
    <w:p w:rsidR="00BD77E8" w:rsidRPr="00BD77E8" w:rsidRDefault="00BD77E8" w:rsidP="00E43E06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</w:rPr>
      </w:pPr>
      <w:r w:rsidRPr="00BD77E8">
        <w:rPr>
          <w:rFonts w:ascii="Arial" w:eastAsia="Times New Roman" w:hAnsi="Arial" w:cs="Arial"/>
        </w:rPr>
        <w:t>What do we have to do to enact these images, values, and actions?</w:t>
      </w:r>
    </w:p>
    <w:p w:rsidR="00BD77E8" w:rsidRDefault="00BD77E8" w:rsidP="00E43E06">
      <w:pPr>
        <w:pStyle w:val="font8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75BC0" w:rsidRPr="00D31517" w:rsidRDefault="00975BC0" w:rsidP="00E43E06">
      <w:pPr>
        <w:snapToGrid w:val="0"/>
        <w:spacing w:after="0" w:line="240" w:lineRule="auto"/>
        <w:rPr>
          <w:rFonts w:ascii="Arial" w:hAnsi="Arial" w:cs="Arial"/>
        </w:rPr>
      </w:pPr>
    </w:p>
    <w:sectPr w:rsidR="00975BC0" w:rsidRPr="00D31517" w:rsidSect="00D31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1B" w:rsidRDefault="008B651B" w:rsidP="00D31517">
      <w:pPr>
        <w:spacing w:after="0" w:line="240" w:lineRule="auto"/>
      </w:pPr>
      <w:r>
        <w:separator/>
      </w:r>
    </w:p>
  </w:endnote>
  <w:endnote w:type="continuationSeparator" w:id="0">
    <w:p w:rsidR="008B651B" w:rsidRDefault="008B651B" w:rsidP="00D3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0C" w:rsidRDefault="00AF6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0C" w:rsidRDefault="00AF6F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0C" w:rsidRDefault="00AF6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1B" w:rsidRDefault="008B651B" w:rsidP="00D31517">
      <w:pPr>
        <w:spacing w:after="0" w:line="240" w:lineRule="auto"/>
      </w:pPr>
      <w:r>
        <w:separator/>
      </w:r>
    </w:p>
  </w:footnote>
  <w:footnote w:type="continuationSeparator" w:id="0">
    <w:p w:rsidR="008B651B" w:rsidRDefault="008B651B" w:rsidP="00D3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0C" w:rsidRDefault="00AF6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64" w:rsidRPr="00D31517" w:rsidRDefault="007E511F">
    <w:pPr>
      <w:pStyle w:val="Header"/>
      <w:rPr>
        <w:lang w:val="en-HK"/>
      </w:rPr>
    </w:pPr>
    <w:r>
      <w:rPr>
        <w:lang w:val="en-HK"/>
      </w:rPr>
      <w:t xml:space="preserve">K12 </w:t>
    </w:r>
    <w:proofErr w:type="spellStart"/>
    <w:r>
      <w:rPr>
        <w:lang w:val="en-HK"/>
      </w:rPr>
      <w:t>Mens</w:t>
    </w:r>
    <w:proofErr w:type="spellEnd"/>
    <w:r>
      <w:rPr>
        <w:lang w:val="en-HK"/>
      </w:rPr>
      <w:t xml:space="preserve"> et Ma</w:t>
    </w:r>
    <w:r w:rsidR="00D31517">
      <w:rPr>
        <w:lang w:val="en-HK"/>
      </w:rPr>
      <w:t>nus</w:t>
    </w:r>
    <w:r w:rsidR="00173F64">
      <w:rPr>
        <w:lang w:val="en-HK"/>
      </w:rPr>
      <w:t xml:space="preserve">: </w:t>
    </w:r>
    <w:r w:rsidR="00E13CC7">
      <w:rPr>
        <w:lang w:val="en-HK"/>
      </w:rPr>
      <w:t>Advancing</w:t>
    </w:r>
    <w:r w:rsidR="00173F64">
      <w:rPr>
        <w:lang w:val="en-HK"/>
      </w:rPr>
      <w:t xml:space="preserve"> STEAM Education in Your School</w:t>
    </w:r>
    <w:r>
      <w:rPr>
        <w:lang w:val="en-HK"/>
      </w:rPr>
      <w:t xml:space="preserve">                                            </w:t>
    </w:r>
    <w:r w:rsidRPr="007E511F">
      <w:rPr>
        <w:lang w:val="en-HK"/>
      </w:rPr>
      <w:t xml:space="preserve">More at </w:t>
    </w:r>
    <w:hyperlink r:id="rId1" w:history="1">
      <w:r w:rsidRPr="00AF6F0C">
        <w:rPr>
          <w:rStyle w:val="Hyperlink"/>
          <w:lang w:val="en-HK"/>
        </w:rPr>
        <w:t>K12MensetManus.com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0C" w:rsidRDefault="00AF6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EC7"/>
    <w:multiLevelType w:val="hybridMultilevel"/>
    <w:tmpl w:val="C63A14A8"/>
    <w:lvl w:ilvl="0" w:tplc="C0CC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63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6A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CE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E6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C1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0A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83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D2656A"/>
    <w:multiLevelType w:val="hybridMultilevel"/>
    <w:tmpl w:val="CDDCF514"/>
    <w:lvl w:ilvl="0" w:tplc="81CE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4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8B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A9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43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A8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E3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84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46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051DE7"/>
    <w:multiLevelType w:val="hybridMultilevel"/>
    <w:tmpl w:val="A1165568"/>
    <w:lvl w:ilvl="0" w:tplc="EEACD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05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4F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6C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4C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A9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0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85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29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AC2067"/>
    <w:multiLevelType w:val="hybridMultilevel"/>
    <w:tmpl w:val="A1D84308"/>
    <w:lvl w:ilvl="0" w:tplc="10BC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CE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02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84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87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6E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8A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25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22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4D215D"/>
    <w:multiLevelType w:val="hybridMultilevel"/>
    <w:tmpl w:val="5CC44738"/>
    <w:lvl w:ilvl="0" w:tplc="8F1E1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4E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49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2C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00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E6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6C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E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E2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590907"/>
    <w:multiLevelType w:val="hybridMultilevel"/>
    <w:tmpl w:val="F86A9D46"/>
    <w:lvl w:ilvl="0" w:tplc="FEE41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05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EA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23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27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4A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06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66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362897"/>
    <w:multiLevelType w:val="hybridMultilevel"/>
    <w:tmpl w:val="D51AECE6"/>
    <w:lvl w:ilvl="0" w:tplc="CE701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EE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0A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A9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EE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4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45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49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CC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3734B1"/>
    <w:multiLevelType w:val="hybridMultilevel"/>
    <w:tmpl w:val="736A29F6"/>
    <w:lvl w:ilvl="0" w:tplc="4904B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8E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04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E8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8B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C4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E5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EB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E7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38590B"/>
    <w:multiLevelType w:val="hybridMultilevel"/>
    <w:tmpl w:val="703ADE7C"/>
    <w:lvl w:ilvl="0" w:tplc="E2903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80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EC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06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E1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40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4D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6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CE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5467F2"/>
    <w:multiLevelType w:val="hybridMultilevel"/>
    <w:tmpl w:val="E0327438"/>
    <w:lvl w:ilvl="0" w:tplc="047E9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B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EC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29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EA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86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A3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69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E5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4D19BC"/>
    <w:multiLevelType w:val="hybridMultilevel"/>
    <w:tmpl w:val="D85031E6"/>
    <w:lvl w:ilvl="0" w:tplc="CF569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05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EB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64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0F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0A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CB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CC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6F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D914DC"/>
    <w:multiLevelType w:val="multilevel"/>
    <w:tmpl w:val="E662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8F6684"/>
    <w:multiLevelType w:val="hybridMultilevel"/>
    <w:tmpl w:val="68A2895C"/>
    <w:lvl w:ilvl="0" w:tplc="18BC3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0B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6B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E3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EE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2C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E7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48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E1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4E727E"/>
    <w:multiLevelType w:val="hybridMultilevel"/>
    <w:tmpl w:val="5ABC7AC6"/>
    <w:lvl w:ilvl="0" w:tplc="723A7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47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25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6E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6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A5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60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C2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45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FD92D3C"/>
    <w:multiLevelType w:val="multilevel"/>
    <w:tmpl w:val="163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833B7"/>
    <w:multiLevelType w:val="hybridMultilevel"/>
    <w:tmpl w:val="844CDCEC"/>
    <w:lvl w:ilvl="0" w:tplc="E1F03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24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47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CF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23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8D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6A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4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E4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700411"/>
    <w:multiLevelType w:val="multilevel"/>
    <w:tmpl w:val="6262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7204BE"/>
    <w:multiLevelType w:val="hybridMultilevel"/>
    <w:tmpl w:val="5D725346"/>
    <w:lvl w:ilvl="0" w:tplc="107E1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0B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2B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0E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CB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EE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CB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4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C9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2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8"/>
  </w:num>
  <w:num w:numId="14">
    <w:abstractNumId w:val="13"/>
  </w:num>
  <w:num w:numId="15">
    <w:abstractNumId w:val="2"/>
  </w:num>
  <w:num w:numId="16">
    <w:abstractNumId w:val="9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yNjUxsDCwMLU0NTdQ0lEKTi0uzszPAykwqQUA0SxuGiwAAAA="/>
    <w:docVar w:name="APWAFVersion" w:val="5.0"/>
  </w:docVars>
  <w:rsids>
    <w:rsidRoot w:val="00D31517"/>
    <w:rsid w:val="00173F64"/>
    <w:rsid w:val="006D4BC7"/>
    <w:rsid w:val="007E511F"/>
    <w:rsid w:val="008B651B"/>
    <w:rsid w:val="0093197F"/>
    <w:rsid w:val="00975BC0"/>
    <w:rsid w:val="00AF6F0C"/>
    <w:rsid w:val="00BD77E8"/>
    <w:rsid w:val="00D31517"/>
    <w:rsid w:val="00E13CC7"/>
    <w:rsid w:val="00E43E06"/>
    <w:rsid w:val="00F07F81"/>
    <w:rsid w:val="00F85675"/>
    <w:rsid w:val="00FA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D127"/>
  <w15:chartTrackingRefBased/>
  <w15:docId w15:val="{E1FDEC4C-3E4A-45D1-8966-AF1094DF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3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1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17"/>
  </w:style>
  <w:style w:type="paragraph" w:styleId="Footer">
    <w:name w:val="footer"/>
    <w:basedOn w:val="Normal"/>
    <w:link w:val="FooterChar"/>
    <w:uiPriority w:val="99"/>
    <w:unhideWhenUsed/>
    <w:rsid w:val="00D31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17"/>
  </w:style>
  <w:style w:type="character" w:styleId="Hyperlink">
    <w:name w:val="Hyperlink"/>
    <w:basedOn w:val="DefaultParagraphFont"/>
    <w:uiPriority w:val="99"/>
    <w:unhideWhenUsed/>
    <w:rsid w:val="00AF6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K12MensetMan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13390-DE35-48F8-BA0F-398C1DAB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 Law</dc:creator>
  <cp:keywords/>
  <dc:description/>
  <cp:lastModifiedBy>Angele Law</cp:lastModifiedBy>
  <cp:revision>4</cp:revision>
  <dcterms:created xsi:type="dcterms:W3CDTF">2019-01-08T23:13:00Z</dcterms:created>
  <dcterms:modified xsi:type="dcterms:W3CDTF">2019-01-10T02:48:00Z</dcterms:modified>
</cp:coreProperties>
</file>