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0C" w:rsidRDefault="00AF6F0C" w:rsidP="00D31517">
      <w:pPr>
        <w:pStyle w:val="font8"/>
        <w:snapToGrid w:val="0"/>
        <w:jc w:val="center"/>
        <w:rPr>
          <w:rFonts w:ascii="Arial" w:hAnsi="Arial" w:cs="Arial"/>
          <w:b/>
          <w:bCs/>
          <w:u w:val="single"/>
        </w:rPr>
      </w:pPr>
    </w:p>
    <w:p w:rsidR="00D31517" w:rsidRPr="00173F64" w:rsidRDefault="00173F64" w:rsidP="00D31517">
      <w:pPr>
        <w:pStyle w:val="font8"/>
        <w:snapToGrid w:val="0"/>
        <w:jc w:val="center"/>
        <w:rPr>
          <w:rFonts w:ascii="Arial" w:hAnsi="Arial" w:cs="Arial"/>
          <w:u w:val="single"/>
        </w:rPr>
      </w:pPr>
      <w:r w:rsidRPr="00173F64">
        <w:rPr>
          <w:rFonts w:ascii="Arial" w:hAnsi="Arial" w:cs="Arial"/>
          <w:b/>
          <w:bCs/>
          <w:u w:val="single"/>
        </w:rPr>
        <w:t xml:space="preserve">Unfreezing </w:t>
      </w:r>
      <w:r w:rsidR="00D31517" w:rsidRPr="00173F64">
        <w:rPr>
          <w:rFonts w:ascii="Arial" w:hAnsi="Arial" w:cs="Arial"/>
          <w:b/>
          <w:bCs/>
          <w:u w:val="single"/>
        </w:rPr>
        <w:t>Exercise</w:t>
      </w:r>
      <w:r w:rsidR="00C30F72">
        <w:rPr>
          <w:rFonts w:ascii="Arial" w:hAnsi="Arial" w:cs="Arial"/>
          <w:b/>
          <w:bCs/>
          <w:u w:val="single"/>
        </w:rPr>
        <w:t xml:space="preserve"> 3</w:t>
      </w:r>
      <w:r w:rsidR="00D31517" w:rsidRPr="00173F64">
        <w:rPr>
          <w:rFonts w:ascii="Arial" w:hAnsi="Arial" w:cs="Arial"/>
          <w:b/>
          <w:bCs/>
          <w:u w:val="single"/>
        </w:rPr>
        <w:t xml:space="preserve">: </w:t>
      </w:r>
      <w:r w:rsidR="00285DFF">
        <w:rPr>
          <w:rFonts w:ascii="Arial" w:hAnsi="Arial" w:cs="Arial"/>
          <w:b/>
          <w:bCs/>
          <w:u w:val="single"/>
        </w:rPr>
        <w:t>Define/Redefine STEAM</w:t>
      </w:r>
      <w:r w:rsidR="00C30F72" w:rsidRPr="00C30F72">
        <w:rPr>
          <w:rFonts w:ascii="Arial" w:hAnsi="Arial" w:cs="Arial"/>
          <w:b/>
          <w:bCs/>
          <w:u w:val="single"/>
        </w:rPr>
        <w:t xml:space="preserve"> Learning Goals </w:t>
      </w:r>
      <w:r w:rsidR="00285DFF">
        <w:rPr>
          <w:rFonts w:ascii="Arial" w:hAnsi="Arial" w:cs="Arial"/>
          <w:b/>
          <w:bCs/>
          <w:u w:val="single"/>
        </w:rPr>
        <w:t>in Your School</w:t>
      </w:r>
      <w:bookmarkStart w:id="0" w:name="_GoBack"/>
      <w:bookmarkEnd w:id="0"/>
    </w:p>
    <w:p w:rsidR="00C30F72" w:rsidRPr="00C30F72" w:rsidRDefault="00C30F72" w:rsidP="00C30F72">
      <w:pPr>
        <w:pStyle w:val="font8"/>
        <w:snapToGrid w:val="0"/>
        <w:rPr>
          <w:rFonts w:ascii="Arial" w:hAnsi="Arial" w:cs="Arial"/>
          <w:sz w:val="22"/>
          <w:szCs w:val="22"/>
        </w:rPr>
      </w:pPr>
      <w:r w:rsidRPr="00C30F72">
        <w:rPr>
          <w:rFonts w:ascii="Arial" w:hAnsi="Arial" w:cs="Arial"/>
          <w:b/>
          <w:sz w:val="22"/>
          <w:szCs w:val="22"/>
        </w:rPr>
        <w:t>1) Discuss &amp; Debate:</w:t>
      </w:r>
      <w:r w:rsidRPr="00C30F72">
        <w:rPr>
          <w:rFonts w:ascii="Arial" w:hAnsi="Arial" w:cs="Arial"/>
          <w:sz w:val="22"/>
          <w:szCs w:val="22"/>
        </w:rPr>
        <w:t xml:space="preserve"> Along with your fellow educators and stakeholders in the school, discuss the following:</w:t>
      </w:r>
    </w:p>
    <w:p w:rsidR="00C30F72" w:rsidRPr="00C30F72" w:rsidRDefault="00C30F72" w:rsidP="00C30F72">
      <w:pPr>
        <w:pStyle w:val="font8"/>
        <w:numPr>
          <w:ilvl w:val="0"/>
          <w:numId w:val="17"/>
        </w:numPr>
        <w:snapToGrid w:val="0"/>
        <w:rPr>
          <w:rFonts w:ascii="Arial" w:hAnsi="Arial" w:cs="Arial"/>
          <w:sz w:val="22"/>
          <w:szCs w:val="22"/>
        </w:rPr>
      </w:pPr>
      <w:r w:rsidRPr="00C30F72">
        <w:rPr>
          <w:rFonts w:ascii="Arial" w:hAnsi="Arial" w:cs="Arial"/>
          <w:sz w:val="22"/>
          <w:szCs w:val="22"/>
        </w:rPr>
        <w:t>What are the hopes, aspirations and dreams that your community has for young people?</w:t>
      </w:r>
    </w:p>
    <w:p w:rsidR="00C30F72" w:rsidRPr="00C30F72" w:rsidRDefault="00C30F72" w:rsidP="00C30F72">
      <w:pPr>
        <w:pStyle w:val="font8"/>
        <w:numPr>
          <w:ilvl w:val="0"/>
          <w:numId w:val="17"/>
        </w:numPr>
        <w:snapToGrid w:val="0"/>
        <w:rPr>
          <w:rFonts w:ascii="Arial" w:hAnsi="Arial" w:cs="Arial"/>
          <w:sz w:val="22"/>
          <w:szCs w:val="22"/>
        </w:rPr>
      </w:pPr>
      <w:r w:rsidRPr="00C30F72">
        <w:rPr>
          <w:rFonts w:ascii="Arial" w:hAnsi="Arial" w:cs="Arial"/>
          <w:sz w:val="22"/>
          <w:szCs w:val="22"/>
        </w:rPr>
        <w:t>What are the skills and habits of mind that students need for success in this rapidly changing and complex world?</w:t>
      </w:r>
    </w:p>
    <w:p w:rsidR="00C30F72" w:rsidRPr="00C30F72" w:rsidRDefault="00C30F72" w:rsidP="00C30F72">
      <w:pPr>
        <w:pStyle w:val="font8"/>
        <w:numPr>
          <w:ilvl w:val="0"/>
          <w:numId w:val="17"/>
        </w:numPr>
        <w:snapToGrid w:val="0"/>
        <w:rPr>
          <w:rFonts w:ascii="Arial" w:hAnsi="Arial" w:cs="Arial"/>
          <w:sz w:val="22"/>
          <w:szCs w:val="22"/>
        </w:rPr>
      </w:pPr>
      <w:r w:rsidRPr="00C30F72">
        <w:rPr>
          <w:rFonts w:ascii="Arial" w:hAnsi="Arial" w:cs="Arial"/>
          <w:sz w:val="22"/>
          <w:szCs w:val="22"/>
        </w:rPr>
        <w:t>Are our students well prepared to contribute and compete in this global, innovative economy?</w:t>
      </w:r>
    </w:p>
    <w:p w:rsidR="00C30F72" w:rsidRPr="00C30F72" w:rsidRDefault="00C30F72" w:rsidP="00C30F72">
      <w:pPr>
        <w:pStyle w:val="font8"/>
        <w:snapToGrid w:val="0"/>
        <w:rPr>
          <w:rFonts w:ascii="Arial" w:hAnsi="Arial" w:cs="Arial"/>
          <w:sz w:val="22"/>
          <w:szCs w:val="22"/>
        </w:rPr>
      </w:pPr>
      <w:r w:rsidRPr="00C30F72">
        <w:rPr>
          <w:rFonts w:ascii="Arial" w:hAnsi="Arial" w:cs="Arial"/>
          <w:b/>
          <w:sz w:val="22"/>
          <w:szCs w:val="22"/>
        </w:rPr>
        <w:t>2) Review &amp; Analyse:</w:t>
      </w:r>
      <w:r w:rsidRPr="00C30F72">
        <w:rPr>
          <w:rFonts w:ascii="Arial" w:hAnsi="Arial" w:cs="Arial"/>
          <w:sz w:val="22"/>
          <w:szCs w:val="22"/>
        </w:rPr>
        <w:t xml:space="preserve"> Review the examples shown below of how some US education institutions define the 21st-century learning goals. What do you think about it? What would be most relevant and meaningful to your school and your students?</w:t>
      </w:r>
    </w:p>
    <w:p w:rsidR="00C30F72" w:rsidRDefault="00C30F72" w:rsidP="00C30F72">
      <w:pPr>
        <w:pStyle w:val="font8"/>
        <w:snapToGri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19700" cy="50534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als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391" cy="506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72" w:rsidRPr="00C30F72" w:rsidRDefault="00C30F72" w:rsidP="00C30F72">
      <w:pPr>
        <w:pStyle w:val="font8"/>
        <w:snapToGrid w:val="0"/>
        <w:rPr>
          <w:rFonts w:ascii="Arial" w:hAnsi="Arial" w:cs="Arial"/>
          <w:sz w:val="22"/>
          <w:szCs w:val="22"/>
        </w:rPr>
      </w:pPr>
      <w:r w:rsidRPr="00C30F72">
        <w:rPr>
          <w:rFonts w:ascii="Arial" w:hAnsi="Arial" w:cs="Arial"/>
          <w:b/>
          <w:sz w:val="22"/>
          <w:szCs w:val="22"/>
        </w:rPr>
        <w:t>3) Brainstorm &amp; Design:</w:t>
      </w:r>
      <w:r w:rsidRPr="00C30F72">
        <w:rPr>
          <w:rFonts w:ascii="Arial" w:hAnsi="Arial" w:cs="Arial"/>
          <w:sz w:val="22"/>
          <w:szCs w:val="22"/>
        </w:rPr>
        <w:t xml:space="preserve"> Brainstorm about the learning goals/ competencies that you believe students from your school should have upon graduation. Prioritize a set of competencies (around 4-6) to form a “Portrait of a Graduate” of your school</w:t>
      </w:r>
    </w:p>
    <w:p w:rsidR="00C30F72" w:rsidRDefault="00C30F72" w:rsidP="00C30F72">
      <w:pPr>
        <w:pStyle w:val="font8"/>
        <w:snapToGrid w:val="0"/>
        <w:rPr>
          <w:rFonts w:ascii="Arial" w:hAnsi="Arial" w:cs="Arial"/>
          <w:sz w:val="22"/>
          <w:szCs w:val="22"/>
        </w:rPr>
      </w:pPr>
      <w:r w:rsidRPr="00C30F72">
        <w:rPr>
          <w:rFonts w:ascii="Arial" w:hAnsi="Arial" w:cs="Arial"/>
          <w:b/>
          <w:sz w:val="22"/>
          <w:szCs w:val="22"/>
        </w:rPr>
        <w:t>4) Adopt &amp; Accelerate:</w:t>
      </w:r>
      <w:r w:rsidRPr="00C30F72">
        <w:rPr>
          <w:rFonts w:ascii="Arial" w:hAnsi="Arial" w:cs="Arial"/>
          <w:sz w:val="22"/>
          <w:szCs w:val="22"/>
        </w:rPr>
        <w:t xml:space="preserve"> Adopt the Portrait as the key driver of strategic planning of your school, bearing in mind the implications of such design for the learning experiences provided in your school.</w:t>
      </w:r>
    </w:p>
    <w:sectPr w:rsidR="00C30F72" w:rsidSect="00D31517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0E" w:rsidRDefault="00174A0E" w:rsidP="00D31517">
      <w:pPr>
        <w:spacing w:after="0" w:line="240" w:lineRule="auto"/>
      </w:pPr>
      <w:r>
        <w:separator/>
      </w:r>
    </w:p>
  </w:endnote>
  <w:endnote w:type="continuationSeparator" w:id="0">
    <w:p w:rsidR="00174A0E" w:rsidRDefault="00174A0E" w:rsidP="00D3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0E" w:rsidRDefault="00174A0E" w:rsidP="00D31517">
      <w:pPr>
        <w:spacing w:after="0" w:line="240" w:lineRule="auto"/>
      </w:pPr>
      <w:r>
        <w:separator/>
      </w:r>
    </w:p>
  </w:footnote>
  <w:footnote w:type="continuationSeparator" w:id="0">
    <w:p w:rsidR="00174A0E" w:rsidRDefault="00174A0E" w:rsidP="00D3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64" w:rsidRPr="00D31517" w:rsidRDefault="007E511F">
    <w:pPr>
      <w:pStyle w:val="Header"/>
      <w:rPr>
        <w:lang w:val="en-HK"/>
      </w:rPr>
    </w:pPr>
    <w:r>
      <w:rPr>
        <w:lang w:val="en-HK"/>
      </w:rPr>
      <w:t>K12 Mens et Ma</w:t>
    </w:r>
    <w:r w:rsidR="00D31517">
      <w:rPr>
        <w:lang w:val="en-HK"/>
      </w:rPr>
      <w:t>nus</w:t>
    </w:r>
    <w:r w:rsidR="00173F64">
      <w:rPr>
        <w:lang w:val="en-HK"/>
      </w:rPr>
      <w:t xml:space="preserve">: </w:t>
    </w:r>
    <w:r w:rsidR="00285DFF">
      <w:rPr>
        <w:lang w:val="en-HK"/>
      </w:rPr>
      <w:t>Advancing</w:t>
    </w:r>
    <w:r w:rsidR="00173F64">
      <w:rPr>
        <w:lang w:val="en-HK"/>
      </w:rPr>
      <w:t xml:space="preserve"> STEAM Education in Your School</w:t>
    </w:r>
    <w:r>
      <w:rPr>
        <w:lang w:val="en-HK"/>
      </w:rPr>
      <w:t xml:space="preserve">                                            </w:t>
    </w:r>
    <w:r w:rsidRPr="007E511F">
      <w:rPr>
        <w:lang w:val="en-HK"/>
      </w:rPr>
      <w:t xml:space="preserve">More at </w:t>
    </w:r>
    <w:hyperlink r:id="rId1" w:history="1">
      <w:r w:rsidRPr="00AF6F0C">
        <w:rPr>
          <w:rStyle w:val="Hyperlink"/>
          <w:lang w:val="en-HK"/>
        </w:rPr>
        <w:t>K12MensetManus.com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EC7"/>
    <w:multiLevelType w:val="hybridMultilevel"/>
    <w:tmpl w:val="C63A14A8"/>
    <w:lvl w:ilvl="0" w:tplc="C0CC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63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6A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CE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E6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C1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0A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83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D2656A"/>
    <w:multiLevelType w:val="hybridMultilevel"/>
    <w:tmpl w:val="CDDCF514"/>
    <w:lvl w:ilvl="0" w:tplc="81CE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4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B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A9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43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A8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E3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8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46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51DE7"/>
    <w:multiLevelType w:val="hybridMultilevel"/>
    <w:tmpl w:val="A1165568"/>
    <w:lvl w:ilvl="0" w:tplc="EEACD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05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4F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6C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4C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A9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85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29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AC2067"/>
    <w:multiLevelType w:val="hybridMultilevel"/>
    <w:tmpl w:val="A1D84308"/>
    <w:lvl w:ilvl="0" w:tplc="10BC5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CE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02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84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87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6E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A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25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22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DF2F92"/>
    <w:multiLevelType w:val="hybridMultilevel"/>
    <w:tmpl w:val="3F94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215D"/>
    <w:multiLevelType w:val="hybridMultilevel"/>
    <w:tmpl w:val="5CC44738"/>
    <w:lvl w:ilvl="0" w:tplc="8F1E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4E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49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2C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00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E6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6C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B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E2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590907"/>
    <w:multiLevelType w:val="hybridMultilevel"/>
    <w:tmpl w:val="F86A9D46"/>
    <w:lvl w:ilvl="0" w:tplc="FEE41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5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EA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2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27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4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06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66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362897"/>
    <w:multiLevelType w:val="hybridMultilevel"/>
    <w:tmpl w:val="D51AECE6"/>
    <w:lvl w:ilvl="0" w:tplc="CE701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EE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A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A9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EE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4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45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49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CC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3734B1"/>
    <w:multiLevelType w:val="hybridMultilevel"/>
    <w:tmpl w:val="736A29F6"/>
    <w:lvl w:ilvl="0" w:tplc="4904B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8E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0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E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8B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C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E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EB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E7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38590B"/>
    <w:multiLevelType w:val="hybridMultilevel"/>
    <w:tmpl w:val="703ADE7C"/>
    <w:lvl w:ilvl="0" w:tplc="E2903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8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EC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E1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40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4D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6B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CE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5467F2"/>
    <w:multiLevelType w:val="hybridMultilevel"/>
    <w:tmpl w:val="E0327438"/>
    <w:lvl w:ilvl="0" w:tplc="047E9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2B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EC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29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EA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86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A3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69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E5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4D19BC"/>
    <w:multiLevelType w:val="hybridMultilevel"/>
    <w:tmpl w:val="D85031E6"/>
    <w:lvl w:ilvl="0" w:tplc="CF569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05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EB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64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F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0A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CB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CC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6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8F6684"/>
    <w:multiLevelType w:val="hybridMultilevel"/>
    <w:tmpl w:val="68A2895C"/>
    <w:lvl w:ilvl="0" w:tplc="18BC3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0B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6B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E3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EE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2C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E7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48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E1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4E727E"/>
    <w:multiLevelType w:val="hybridMultilevel"/>
    <w:tmpl w:val="5ABC7AC6"/>
    <w:lvl w:ilvl="0" w:tplc="723A7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4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25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6E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A5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60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C2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45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6833B7"/>
    <w:multiLevelType w:val="hybridMultilevel"/>
    <w:tmpl w:val="844CDCEC"/>
    <w:lvl w:ilvl="0" w:tplc="E1F03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24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47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CF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23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8D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6A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4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E4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700411"/>
    <w:multiLevelType w:val="multilevel"/>
    <w:tmpl w:val="626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7204BE"/>
    <w:multiLevelType w:val="hybridMultilevel"/>
    <w:tmpl w:val="5D725346"/>
    <w:lvl w:ilvl="0" w:tplc="107E1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0B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2B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0E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CB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EE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CB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4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C9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4"/>
  </w:num>
  <w:num w:numId="11">
    <w:abstractNumId w:val="16"/>
  </w:num>
  <w:num w:numId="12">
    <w:abstractNumId w:val="5"/>
  </w:num>
  <w:num w:numId="13">
    <w:abstractNumId w:val="9"/>
  </w:num>
  <w:num w:numId="14">
    <w:abstractNumId w:val="13"/>
  </w:num>
  <w:num w:numId="15">
    <w:abstractNumId w:val="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yNjUxsDCwMLU0NTdQ0lEKTi0uzszPAykwqQUA0SxuGiwAAAA="/>
    <w:docVar w:name="APWAFVersion" w:val="5.0"/>
  </w:docVars>
  <w:rsids>
    <w:rsidRoot w:val="00D31517"/>
    <w:rsid w:val="00173F64"/>
    <w:rsid w:val="00174A0E"/>
    <w:rsid w:val="00285DFF"/>
    <w:rsid w:val="006D4BC7"/>
    <w:rsid w:val="007E511F"/>
    <w:rsid w:val="00851D22"/>
    <w:rsid w:val="0093197F"/>
    <w:rsid w:val="00975BC0"/>
    <w:rsid w:val="00AF6F0C"/>
    <w:rsid w:val="00C30F72"/>
    <w:rsid w:val="00D31517"/>
    <w:rsid w:val="00F07F81"/>
    <w:rsid w:val="00F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30D5"/>
  <w15:chartTrackingRefBased/>
  <w15:docId w15:val="{E1FDEC4C-3E4A-45D1-8966-AF1094DF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3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1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17"/>
  </w:style>
  <w:style w:type="paragraph" w:styleId="Footer">
    <w:name w:val="footer"/>
    <w:basedOn w:val="Normal"/>
    <w:link w:val="FooterChar"/>
    <w:uiPriority w:val="99"/>
    <w:unhideWhenUsed/>
    <w:rsid w:val="00D31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17"/>
  </w:style>
  <w:style w:type="character" w:styleId="Hyperlink">
    <w:name w:val="Hyperlink"/>
    <w:basedOn w:val="DefaultParagraphFont"/>
    <w:uiPriority w:val="99"/>
    <w:unhideWhenUsed/>
    <w:rsid w:val="00AF6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K12MensetMan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4B93-612B-46A8-8F4B-51A9F4D3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Law</dc:creator>
  <cp:keywords/>
  <dc:description/>
  <cp:lastModifiedBy>Angele Law</cp:lastModifiedBy>
  <cp:revision>4</cp:revision>
  <dcterms:created xsi:type="dcterms:W3CDTF">2019-01-08T23:10:00Z</dcterms:created>
  <dcterms:modified xsi:type="dcterms:W3CDTF">2019-01-10T02:50:00Z</dcterms:modified>
</cp:coreProperties>
</file>